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2574D" w:rsidRPr="00551700" w:rsidTr="00645E7C">
        <w:trPr>
          <w:cantSplit/>
          <w:trHeight w:hRule="exact" w:val="1474"/>
        </w:trPr>
        <w:tc>
          <w:tcPr>
            <w:tcW w:w="9639" w:type="dxa"/>
            <w:gridSpan w:val="2"/>
          </w:tcPr>
          <w:p w:rsidR="0032574D" w:rsidRPr="00551700" w:rsidRDefault="0032574D" w:rsidP="00645E7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574D" w:rsidRPr="00551700" w:rsidRDefault="0032574D" w:rsidP="00645E7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2574D" w:rsidRPr="00551700" w:rsidRDefault="0032574D" w:rsidP="00645E7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2574D" w:rsidRPr="00551700" w:rsidRDefault="0032574D" w:rsidP="00645E7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2574D" w:rsidRPr="00551700" w:rsidRDefault="0032574D" w:rsidP="00645E7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2574D" w:rsidRPr="00551700" w:rsidRDefault="0032574D" w:rsidP="00645E7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2574D" w:rsidRPr="00551700" w:rsidRDefault="0032574D" w:rsidP="00645E7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2574D" w:rsidRPr="00551700" w:rsidRDefault="0032574D" w:rsidP="00645E7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2574D" w:rsidRPr="00551700" w:rsidRDefault="0032574D" w:rsidP="00645E7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2574D" w:rsidRPr="00551700" w:rsidRDefault="0032574D" w:rsidP="00645E7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2574D" w:rsidRPr="00551700" w:rsidRDefault="0032574D" w:rsidP="00645E7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2574D" w:rsidRPr="00551700" w:rsidRDefault="0032574D" w:rsidP="00645E7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2574D" w:rsidTr="00645E7C">
        <w:trPr>
          <w:cantSplit/>
          <w:trHeight w:hRule="exact" w:val="1505"/>
        </w:trPr>
        <w:tc>
          <w:tcPr>
            <w:tcW w:w="9639" w:type="dxa"/>
            <w:gridSpan w:val="2"/>
          </w:tcPr>
          <w:p w:rsidR="0032574D" w:rsidRPr="00FE63D6" w:rsidRDefault="0032574D" w:rsidP="00645E7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</w:rPr>
            </w:pPr>
          </w:p>
          <w:p w:rsidR="0032574D" w:rsidRPr="00FE63D6" w:rsidRDefault="0032574D" w:rsidP="00645E7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  <w:p w:rsidR="0032574D" w:rsidRPr="00FE63D6" w:rsidRDefault="0032574D" w:rsidP="00645E7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E63D6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32574D" w:rsidRPr="00FE63D6" w:rsidRDefault="0032574D" w:rsidP="00645E7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FE63D6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32574D" w:rsidRPr="00FE63D6" w:rsidRDefault="0032574D" w:rsidP="00645E7C">
            <w:pPr>
              <w:spacing w:before="120" w:after="0" w:line="240" w:lineRule="auto"/>
              <w:jc w:val="center"/>
              <w:rPr>
                <w:noProof/>
              </w:rPr>
            </w:pPr>
            <w:r w:rsidRPr="00FE63D6">
              <w:rPr>
                <w:rFonts w:ascii="Times New Roman" w:eastAsia="Times New Roman" w:hAnsi="Times New Roman" w:cs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2574D" w:rsidRPr="00551700" w:rsidTr="00645E7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2574D" w:rsidRPr="00FE63D6" w:rsidRDefault="0032574D" w:rsidP="00F114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FE63D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              от</w:t>
            </w:r>
            <w:r w:rsidR="00F11415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27.12.2021</w:t>
            </w:r>
          </w:p>
        </w:tc>
        <w:tc>
          <w:tcPr>
            <w:tcW w:w="4820" w:type="dxa"/>
            <w:vAlign w:val="bottom"/>
          </w:tcPr>
          <w:p w:rsidR="0032574D" w:rsidRPr="00FE63D6" w:rsidRDefault="0032574D" w:rsidP="00F114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FE63D6">
              <w:rPr>
                <w:rFonts w:ascii="Calibri" w:eastAsia="Times New Roman" w:hAnsi="Calibri" w:cs="Times New Roman"/>
                <w:b/>
                <w:bCs/>
                <w:sz w:val="24"/>
              </w:rPr>
              <w:t xml:space="preserve">           </w:t>
            </w:r>
            <w:r w:rsidRPr="00FE63D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>№</w:t>
            </w:r>
            <w:r w:rsidR="00F11415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910</w:t>
            </w:r>
          </w:p>
        </w:tc>
      </w:tr>
      <w:tr w:rsidR="0032574D" w:rsidRPr="00551700" w:rsidTr="00645E7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2574D" w:rsidRPr="00FE63D6" w:rsidRDefault="0032574D" w:rsidP="00645E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FE63D6">
              <w:rPr>
                <w:rFonts w:ascii="Times New Roman" w:eastAsia="Times New Roman" w:hAnsi="Times New Roman" w:cs="Times New Roman"/>
                <w:sz w:val="24"/>
                <w:szCs w:val="20"/>
              </w:rPr>
              <w:t>ст-ца Старощербиновская</w:t>
            </w:r>
          </w:p>
        </w:tc>
      </w:tr>
    </w:tbl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район за </w:t>
      </w:r>
      <w:r w:rsidR="003B600A">
        <w:rPr>
          <w:rStyle w:val="a4"/>
          <w:sz w:val="28"/>
          <w:szCs w:val="28"/>
        </w:rPr>
        <w:t>девять месяцев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1039DE">
        <w:rPr>
          <w:rStyle w:val="a4"/>
          <w:sz w:val="28"/>
          <w:szCs w:val="28"/>
        </w:rPr>
        <w:t>1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202EC3" w:rsidRDefault="002E3D2A" w:rsidP="00FE63D6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>, п о с т а н о в л я ю:</w:t>
      </w:r>
    </w:p>
    <w:p w:rsidR="002E3D2A" w:rsidRPr="00202EC3" w:rsidRDefault="002E3D2A" w:rsidP="00FE63D6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район за </w:t>
      </w:r>
      <w:r w:rsidR="003B600A">
        <w:rPr>
          <w:sz w:val="28"/>
          <w:szCs w:val="28"/>
        </w:rPr>
        <w:t>девять месяцев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039DE">
        <w:rPr>
          <w:sz w:val="28"/>
          <w:szCs w:val="28"/>
        </w:rPr>
        <w:t>1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FE63D6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район </w:t>
      </w:r>
      <w:r w:rsidR="00C81632" w:rsidRPr="00202EC3">
        <w:rPr>
          <w:sz w:val="28"/>
          <w:szCs w:val="28"/>
        </w:rPr>
        <w:t xml:space="preserve">за </w:t>
      </w:r>
      <w:r w:rsidR="003B600A">
        <w:rPr>
          <w:sz w:val="28"/>
          <w:szCs w:val="28"/>
        </w:rPr>
        <w:t>девять месяцев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039DE">
        <w:rPr>
          <w:sz w:val="28"/>
          <w:szCs w:val="28"/>
        </w:rPr>
        <w:t>1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>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FE63D6">
      <w:pPr>
        <w:pStyle w:val="a5"/>
        <w:widowControl w:val="0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разместить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FE63D6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делопроизводс</w:t>
      </w:r>
      <w:r w:rsidR="00E137FB">
        <w:rPr>
          <w:sz w:val="28"/>
          <w:szCs w:val="28"/>
        </w:rPr>
        <w:t>т</w:t>
      </w:r>
      <w:r w:rsidR="00E137FB">
        <w:rPr>
          <w:sz w:val="28"/>
          <w:szCs w:val="28"/>
        </w:rPr>
        <w:t xml:space="preserve">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</w:t>
      </w:r>
      <w:r w:rsidRPr="00E7790C">
        <w:rPr>
          <w:sz w:val="28"/>
          <w:szCs w:val="28"/>
        </w:rPr>
        <w:t>(</w:t>
      </w:r>
      <w:r w:rsidR="003B600A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FE63D6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>. Контроль за выполнением настоящего постановления оставляю за</w:t>
      </w:r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FE6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</w:t>
      </w:r>
      <w:r w:rsidR="003B600A">
        <w:rPr>
          <w:rFonts w:ascii="Times New Roman" w:hAnsi="Times New Roman" w:cs="Times New Roman"/>
          <w:sz w:val="28"/>
          <w:szCs w:val="28"/>
        </w:rPr>
        <w:t>М.Н. Чернов</w:t>
      </w:r>
    </w:p>
    <w:p w:rsidR="0032574D" w:rsidRDefault="0032574D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2574D" w:rsidSect="00FE63D6">
          <w:pgSz w:w="11906" w:h="16838"/>
          <w:pgMar w:top="426" w:right="567" w:bottom="1134" w:left="1701" w:header="709" w:footer="709" w:gutter="0"/>
          <w:cols w:space="708"/>
          <w:docGrid w:linePitch="360"/>
        </w:sectPr>
      </w:pPr>
    </w:p>
    <w:p w:rsidR="0032574D" w:rsidRDefault="0032574D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9955"/>
        <w:gridCol w:w="4831"/>
      </w:tblGrid>
      <w:tr w:rsidR="0032574D" w:rsidTr="00645E7C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32574D" w:rsidRDefault="0032574D" w:rsidP="00645E7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2574D" w:rsidRPr="00693169" w:rsidRDefault="0032574D" w:rsidP="0064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2574D" w:rsidRDefault="0032574D" w:rsidP="0064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74D" w:rsidRPr="00693169" w:rsidRDefault="0032574D" w:rsidP="0064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2574D" w:rsidRPr="00693169" w:rsidRDefault="0032574D" w:rsidP="0064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2574D" w:rsidRPr="00693169" w:rsidRDefault="0032574D" w:rsidP="0064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2574D" w:rsidRDefault="0032574D" w:rsidP="0064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2574D" w:rsidRPr="00693169" w:rsidRDefault="0032574D" w:rsidP="0064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11415">
              <w:rPr>
                <w:rFonts w:ascii="Times New Roman" w:hAnsi="Times New Roman" w:cs="Times New Roman"/>
                <w:sz w:val="28"/>
                <w:szCs w:val="28"/>
              </w:rPr>
              <w:t>27.12.2021 № 910</w:t>
            </w:r>
          </w:p>
          <w:p w:rsidR="0032574D" w:rsidRDefault="0032574D" w:rsidP="00645E7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4D" w:rsidRPr="00FE63D6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2574D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</w:t>
      </w:r>
      <w:r w:rsidR="00FE63D6">
        <w:rPr>
          <w:rFonts w:ascii="Times New Roman" w:hAnsi="Times New Roman" w:cs="Times New Roman"/>
          <w:b/>
          <w:sz w:val="28"/>
          <w:szCs w:val="28"/>
        </w:rPr>
        <w:t>ТЧЕТ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574D" w:rsidRPr="00553B1D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Щербиновский район</w:t>
      </w:r>
    </w:p>
    <w:p w:rsidR="0032574D" w:rsidRPr="00693169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девять месяцев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2574D" w:rsidRPr="00FE63D6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574D" w:rsidRPr="00502BFF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32574D" w:rsidRPr="00635056" w:rsidRDefault="0032574D" w:rsidP="00FE63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5056">
        <w:rPr>
          <w:rFonts w:ascii="Times New Roman" w:hAnsi="Times New Roman" w:cs="Times New Roman"/>
          <w:sz w:val="28"/>
          <w:szCs w:val="28"/>
        </w:rPr>
        <w:t>(рублей)</w:t>
      </w:r>
    </w:p>
    <w:p w:rsidR="0032574D" w:rsidRPr="009445D5" w:rsidRDefault="0032574D" w:rsidP="00FE63D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32574D" w:rsidRPr="00794947" w:rsidRDefault="0032574D" w:rsidP="00FE63D6">
      <w:pPr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5"/>
        <w:gridCol w:w="913"/>
        <w:gridCol w:w="2773"/>
        <w:gridCol w:w="1750"/>
        <w:gridCol w:w="1794"/>
        <w:gridCol w:w="1859"/>
      </w:tblGrid>
      <w:tr w:rsidR="0032574D" w:rsidRPr="0029694A" w:rsidTr="00645E7C">
        <w:trPr>
          <w:trHeight w:val="914"/>
        </w:trPr>
        <w:tc>
          <w:tcPr>
            <w:tcW w:w="5685" w:type="dxa"/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32574D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дохода по </w:t>
            </w:r>
          </w:p>
          <w:p w:rsidR="0032574D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32574D" w:rsidRPr="00B95A96" w:rsidRDefault="0032574D" w:rsidP="00FE63D6">
      <w:pPr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Look w:val="04A0"/>
      </w:tblPr>
      <w:tblGrid>
        <w:gridCol w:w="5685"/>
        <w:gridCol w:w="913"/>
        <w:gridCol w:w="2773"/>
        <w:gridCol w:w="1750"/>
        <w:gridCol w:w="1794"/>
        <w:gridCol w:w="1859"/>
      </w:tblGrid>
      <w:tr w:rsidR="0032574D" w:rsidRPr="0029694A" w:rsidTr="00645E7C">
        <w:trPr>
          <w:trHeight w:val="255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859 815 048,31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602 701 753,37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257 113 294,94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Неуказанный код дохода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859 815 048,31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602 701 753,37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257 113 294,94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204 813 053,88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65 586 946,12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184 875 545,00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130 593 355,01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54 282 189,99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711 169,72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зачисляемый в бюджеты бюджетной системы Российской Федер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 соответствующим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711 169,72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000 10101012020000110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711 169,72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прибыль организаций (за исключением консолидированных групп налогоплательщиков), зачисляемый в бюджеты субъектов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182 10101012021000110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710 645,48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182 10101012022100110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184 250 000,00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129 882 185,29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54 367 814,71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181 344 487,00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127 137 521,95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54 206 965,05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181 344 487,00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127 072 220,88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54 272 266,12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34 590,36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30 710,71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521 751,00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521 791,93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 (сумма платежа (перерасчеты, недоимка и задо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521 751,00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519 977,46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1 773,54</w:t>
            </w:r>
          </w:p>
        </w:tc>
      </w:tr>
      <w:tr w:rsidR="0032574D" w:rsidRPr="0029694A" w:rsidTr="00645E7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щихся частной практикой в соответствии со статьей 227 Налогового кодекса Российской Федерации (п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 (суммы денежных взысканий (штрафов) по соотве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 согласно законодательству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1 682 569,00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1 518 138,85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164 430,15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(сумма платежа (перерасчеты, недоимка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долженность по соответствующему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1 682 569,00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1 511 573,98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170 995,02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рации (суммы денежных взысканий (штрафов) по соответствующему платежу согласно законодател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-1 451,67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виде фиксир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авансовых платежей с доходов, полученных физическими лицами, являющимися иностранными гражданами, осуществляющими трудовую деятел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31 160,97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виде фиксир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авансовых платежей с доходов, полученных физическими лицами, являющимися иностранными гражданами, осуществляющими трудовую деятел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182 10102040011000110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31 160,97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лога, превышающей 650 000 рублей, относящейся к части налоговой базы, превышающей 5 000 000 ру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000 10102080010000110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673 571,59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части суммы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га, превышающей 650 000 рублей, относящейся к части налоговой базы, превышающей 5 000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(сумма платежа (перерасчеты, недоимка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долженность по соответствующему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182 10102080011000110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673 571,59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Налоги на товары (работы, услуги), реализуемые на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398 685,30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127 814,70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Акцизы по подакцизным товарам (продукции),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изводимым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398 685,30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127 814,70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183 432,00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180 832,41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2 599,59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100 10302231010000110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183 432,00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180 832,41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2 599,59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стными бюджетами с учетом установленных дифф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1 292,53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стными бюджетами с учетом установленных дифф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ренцированных нормативов отчислений в местные бюджеты (по нормативам, установленным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ральным законом о федеральном бюджете в целях формирования дорожных фондов субъектов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100 10302241010000110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1 292,53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автомобильный бе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341 781,00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248 483,65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93 297,35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100 10302251010000110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341 781,00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248 483,65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93 297,35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000 10302260010000110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-31 923,29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100 10302261010000110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-31 923,29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46 060 726,97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3 393 273,03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упроще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10 089 197,91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2 210 802,09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4 978 546,00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4 878 551,08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99 994,92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4 978 546,00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4 878 551,08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99 994,92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 (сумма платежа (перерасчеты, недоимка и задо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4 978 546,00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4 818 060,85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160 485,15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59 549,86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 (суммы денежных взысканий (штрафов) по соотве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 согласно законодательству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7 321 454,00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5 210 646,83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2 110 807,17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7 321 454,00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5 210 646,83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2 110 807,17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 (сумма платежа (пер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расчеты, недоимка и задолженность по соответс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7 321 454,00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5 193 939,12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2 127 514,88</w:t>
            </w:r>
          </w:p>
        </w:tc>
      </w:tr>
      <w:tr w:rsidR="0032574D" w:rsidRPr="0029694A" w:rsidTr="00645E7C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 (пени по соответс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2 128 564,95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71 435,05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2 199 488,00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2 129 552,06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69 935,94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2 199 488,00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2 089 452,17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110 035,83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25 062,18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15 037,71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-987,11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1 499,11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 до 1 января 2011 года) (сумма платежа (пер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расчеты, недоимка и задолженность по соответс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-2 266,97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2 778,97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 до 1 января 2011 года) (пени по соответству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 до 1 января 2011 года) (суммы денежных вз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182 10502020023000110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25 132 717,44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767 282,56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25 899 877,00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25 132 608,38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767 268,62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 (перерасчеты, недоимка и задолженность по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ответствующему платежу, в том числе по отмене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25 899 877,00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25 093 793,17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806 083,83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(пени по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38 815,21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13,94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 (сумма платежа (перерасчеты, недоимка и задолженность по соответствующему платежу, в том числе по отм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-461,43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584,43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 (суммы денежных взысканий (штрафов) по соответству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щему платежу согласно законодательству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8 710 246,67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343 753,33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8 710 246,67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343 753,33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четы, недоимка и задолженность по соответству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182 10504020021000110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8 706 246,48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347 753,52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182 10504020022100110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999 138,25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861,75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999 138,25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861,75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999 138,25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861,75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 (сумма платежа (перерасчеты, недоимка и задолженность по соответствующему платежу, в том числе по отм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886 734,00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113 266,00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112 404,25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9 909 752,74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9 909 752,74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9 909 752,74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447 302,00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447 302,00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 (государственная пошлина, уплачиваемая при обращении в суды)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182 10803010011050110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7 790 653,00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9 722 754,24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 (государственная пошлина, уплачиваемая на основании судебных актов по результатам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смотрения дел по существу)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182 10803010011060110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180 381,00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17 958 537,00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11 344 011,70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6 614 525,30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дарственного и муниципального имущества (за 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10 777 418,67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6 502 581,33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разграничена, а также средства от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дажи права на заключение договоров аренды ук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9 337 742,67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6 479 257,33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 и межселенных терр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000 11105013050000120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9 337 742,67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6 479 257,33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сельскохозяйственного назначения, государс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венная собственность на которые не разграничена и которые расположены в границах сельских посел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и межселенных территорий муниципальных районов, а также средства от продажи права на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 договоров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868 510,35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36 612,65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 сельских населенных пунктов, 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сударственная собственность на которые не разгр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ничена и которые расположены в границах сельских поселений и межселенных территорий муниципал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11 689 811,00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5 247 161,22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6 442 649,78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 промышленности, энергетики, транспорта, связи и земли иного специального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значения, государственная собственность на кот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не разграничена и которые расположены в гр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сельских поселений и межселенных террит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902 11105013050024120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726 986,01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по результатам торгов в виде арендной платы за земли, государственная собс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венность на которые не разграничена и которые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положены в границах сельских поселений и межс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территорий муниципальных районов, а 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 средства от продажи права на заключение дог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2 495 082,00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2 495 085,09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после разграничения государственной собстве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на землю, а также средства от продажи права на заключение договоров аренды указанных земел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участков (за исключением земельных участков бюджетных и автономных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159 955,33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159 955,33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 сельскохозяйственного назначения, а также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средста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продажи права на заключение договором аренды за землю, находящиеся в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собстенности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(за исключением земельных участков муниципальных бюджетных и автономных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ходящиеся в собственности муниципальных районов (за исключением земельных участков муниципал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бюджетных и автономных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44 997,67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по результатам торгов в виде арендной, а также средства от продажи права на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 договора аренды за земли, находящиеся в собственности муниципальных районов (за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земельных участков муниципальных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жетных и автономных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91 661,00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государственную (муниципальную) казну (за 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000 11105070000000120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1 279 720,67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120 279,33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сдачи в аренду имущества, составляющ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казну муниципальных районов (за исключением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902 11105075050000120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1 279 720,67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120 279,33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от государственных и муниципальных 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тарных предприятий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000 11107000000000120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278 537,00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278 537,43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 государс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000 11107010000000120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278 537,00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278 537,43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после уплаты налогов и иных обязательных пл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тежей муниципальных унитарных предприятий, со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муниципальными районами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902 11107015050000120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278 537,00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278 537,43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288 055,60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111 944,40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288 055,60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111 944,40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902 11109045050000120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288 055,60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111 944,40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496 718,73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496 718,73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215 839,00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205 237,05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10 601,95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048 11201010012100120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 (фед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ральные государственные органы, Банк России,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управления государственными внебюджетн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048 11201010016000120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215 833,00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205 230,87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10 602,13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156 188,03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000 11201041010000120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156 032,85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(фед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ральные государственные органы, Банк России,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управления государственными внебюджетн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048 11201041016000120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156 032,85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твердых коммунальных отх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000 11201042010000120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твердых коммунальных отх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(федеральные государственные органы, Банк России, органы управления государственными вн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048 11201042016000120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веществ, образу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при сжигании на факельных установках и (или) рассеивании попутного нефтяного газа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000 11201070010000120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135 279,00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135 293,65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веществ, образу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при сжигании на факельных установках и (или) рассеивании попутного нефтяного газа (фед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ральные государственные органы, Банк России,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ганы управления государственными внебюджетн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048 11201070016000120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135 279,00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135 293,65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997 977,06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182 956,00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128 109,31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54 846,69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000 11301070000000130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13 033,00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 орган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местного самоуправления муниципальных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онов, казенными учреждениями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902 11301075050000130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13 033,00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105 909,31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41 813,69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105 909,31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41 813,69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741 144,00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869 867,75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дов, понесенных в связи с эксплуатацией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000 11302060000000130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4 140,64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дов, понесенных в связи с эксплуатацией имущества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902 11302065050000130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4 140,64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737 004,00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865 727,11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553 726,27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69 688,83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200 849,88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40 273,00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40 273,03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4 654 718,00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2 800 409,98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1 854 308,02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в государственной и муниципальной собс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4 591 553,00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2 737 244,07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1 854 308,93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4 591 553,00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2 737 244,07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1 854 308,93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венная собственность на которые не разграничена и которые расположены в границах сельских посел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4 591 553,00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2 737 244,07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1 854 308,93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венная собственность на которые не разграничена и которые расположены в границах межселенных те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902 11406013050021430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4 051 515,00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2 197 205,65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1 854 309,35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земельных участков и земель населенных пунктов,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госудасртсвенная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собстве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на которые не разграничена и которые расп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ложены в границах сельских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540 038,00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540 038,42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находящихся в 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 и кот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 и кот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902 11406313050023430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1 208 903,91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1 002 696,09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Коде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сом Российской Федерации об административных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510 740,96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76 084,04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лагаемые мировыми судьями, комиссиями по делам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 (штрафы за нарушение порядка рассмотрения обращений гра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836 11601053010059140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 (штрафы за нарушение законодательства об организации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доставления государственных и муниципальных 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836 11601053010063140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 (иные штр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44 997,70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31 091,27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13 906,43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0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 (штрафы за уклонение от прохождения диагностики, профилактических мер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приятий, лечения от наркомании и (или) медици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 (или) социальной реабилитации в связи с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треблением наркотических средств или психотро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веществ без назначения врача либо новых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тенциально опасных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836 11601063010091140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2 591,27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5 248,73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836 11601063010101140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9 153,36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9 153,36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уничтожение или повреждение чужого имущес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836 11601073010017140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6 968,58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836 11601073010027140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48 403,00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46 907,00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1 496,00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48 403,00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46 907,00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1 496,00</w:t>
            </w:r>
          </w:p>
        </w:tc>
      </w:tr>
      <w:tr w:rsidR="0032574D" w:rsidRPr="0029694A" w:rsidTr="00645E7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вреждение лесных насаждений или самовольное 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капывание в лесах деревьев, кустарников, лиан)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836 11601083010028140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</w:tr>
      <w:tr w:rsidR="0032574D" w:rsidRPr="0029694A" w:rsidTr="00645E7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836 11601083010037140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39 325,30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1 497,70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 с ней)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836 11601083010281140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000 11601120010000140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дорожного движения,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000 11601130010000140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правонарушения в области связи и информации,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000 11601133010000140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13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связи и информации,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 (иные штр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836 11601133019000140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саморегулируемых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98 078,00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98 083,78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саморегулируемых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98 078,00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98 083,78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саморегулируемых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 (штрафы за незаконную продажу товаров (иных вещей), свободная реализация которых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прещена или ограничена)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саморегулируемых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 (штрафы за нарушение правил продажи этил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спирта, алкогольной и спиртосодержащей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дукции)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836 11601143010016140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саморегулируемых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19 083,78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нарушение сроков представления налоговой декл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(расчета по страховым взносам))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836 11601153010005140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(иные штр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судьями, комиссиями по делам несовершеннолетних и защите их прав (штрафы за невыполнение законных треб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ченного на осуществление функций по принуд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тельному исполнению исполнительных документов и обеспечению установленного порядка деятельн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судов)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93 352,65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29 997,35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91 352,65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31 997,35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0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невыполнение в срок законного предписания (п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становления, представления, решения) органа (должностного лица), осуществляющего государс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венный надзор (контроль), организации, уполном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ченной в соответствии с федеральными законами на осуществление государственного надзора (должн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лица), органа (должностного лица), осущес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вляющего муниципальный контроль)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84 270,61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31 999,39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836 11601193010013140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(иные штр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139 102,46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114 906,05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24 196,41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4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наруш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 производства, приобретения, продажи, передачи, хранения, перевозки, ношения, колле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ционирования, экспонирования, уничтожения или учета оружия и патронов к нему, а также нарушение правил производства, продажи, хранения, уничт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или учета взрывчатых веществ и взрывных устройств, пиротехнических изделий, порядка выд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свидетельства о прохождении подготовки и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верки знания правил безопасного обращения с ор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жием и наличия навыков безопасного обращения с оружием или медицинских заключений об отсутс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вии противопоказаний к владению оружием)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появл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общественных местах в состоянии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рядок и общественную безопасность, налагаемые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Штрафы, неустойки, пени, уплаченные в соответс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вии с законом или договором в случае неисполнения или ненадлежащего исполнения обязательств перед государственным (муниципальным) органом, орг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управления государственным внебюджетным фондом, казенным учреждением, Центральным ба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Российской Федерации, иной организацией, действующей от имени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189 057,70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70 800,30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 (муниципальным) контрактом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000 11607010000000140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контрактом, заключенным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органом, казенным учреждением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902 11607010050000140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государственным (муниципальным) органом, казенным учреждением, Центральным ба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Российской Федерации, государственной ко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187 057,28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70 800,72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187 057,28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70 800,72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229 845,00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165 087,76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64 757,24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19 817,66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902 11607090050024140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6 048,14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1 359 141,00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497 279,00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861 862,00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000 11610060000000140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муниципального района (муниципальным 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зенным учреждением) муниципального контракта, а также иные денежные средства,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района за наруш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законодательства Российской Федерации о ко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трактной системе в сфере закупок товаров, работ, услуг для обеспечения государственных и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пальных нужд (за исключением муниципального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контракта, финансируемого за счет средств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902 11610061050000140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Платежи в целях возмещения ущерба при расторж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муниципального контракта в связи с одност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ронним отказом исполнителя (подрядчика) от его исполнения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000 11610080000000140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ущерба при расторж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муниципального контракта, заключенного с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органом муниципального района (м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казенным учреждением), в связи с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носторонним отказом исполнителя (подрядчика) от его исполнения (за исключением муниципального контракта, финансируемого за счет средств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902 11610081050000140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1 297 141,00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435 279,00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861 862,00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1 269 738,00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409 767,06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859 970,94</w:t>
            </w:r>
          </w:p>
        </w:tc>
      </w:tr>
      <w:tr w:rsidR="0032574D" w:rsidRPr="0029694A" w:rsidTr="00645E7C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пального дорожного фонда, а также иных платежей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126 138,88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1 158 234,00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274 818,55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883 415,45</w:t>
            </w:r>
          </w:p>
        </w:tc>
      </w:tr>
      <w:tr w:rsidR="0032574D" w:rsidRPr="0029694A" w:rsidTr="00645E7C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пального дорожного фонда, а также иных платежей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6 709,63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федеральный бюджет и бюджет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по нормативам, действова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182 11610129010000140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25 511,94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1 891,06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11 826,25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вреда, причине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окружающей среде, а также платежи, уплач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при добровольном возмещении вреда,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окружающей среде (за исключением вр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причиненного окружающей среде на особо охр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няемых природных территориях, а также вреда,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водным объектам), подлежащие зачисл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 бюджет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854 11611050010000140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11 826,25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3 374,23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000 11701000000000180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3 374,23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Невыясненные поступления, зачисляемые в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589 415 048,31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397 888 699,49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191 526 348,82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589 326 000,00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397 823 389,78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191 502 610,22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90 744 700,00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69 282 400,00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21 462 300,00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000 20215001000000150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64 410 100,00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21 462 300,00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905 20215001050000150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64 410 100,00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21 462 300,00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902 20219999050000150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30 141 400,00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18 796 571,34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11 344 828,66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000 20225304000000150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11 159 700,00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ганизацию бесплатного горячего питания обуча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11 159 700,00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12 870 771,34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185 128,66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12 656 100,00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12 656 100,00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214 671,34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185 128,66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392 172 700,00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285 214 436,44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106 958 263,56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местным бюджетам на выполнение пер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даваемых полномочий субъектов Российской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358 950 200,00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261 880 295,77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97 069 904,23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13 424 954,78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11 948 745,22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329 237 400,00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246 311 800,00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82 925 600,00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191 045,34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1 929 986,33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2 004 513,67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содержание ребенка в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 опекуна и приемной семье, а также вознагра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дение, причитающееся приемному родителю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000 20230027000000150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26 378 800,00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20 448 364,34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5 930 435,66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мье, а также вознаграждение, причитающееся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емному родителю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953 20230027050000150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26 378 800,00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20 448 364,34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5 930 435,66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зовательные организации, реализующие образов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1 835 938,18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образовательные программы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1 835 938,18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образований на предоставление жилых помещений детям-сиротам и детям, оставшимся без попечения родит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лицам из их числа по договорам найма специ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000 20235082000000150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1 631 301,49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902 20235082050000150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1 631 301,49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полном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составлению (изменению) списков кандид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в присяжные заседатели федеральных судов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000 20235120000000150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902 20235120050000150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000 20235469000000150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489 360,00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902 20235469050000150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489 360,00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24 529 982,00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51 737 218,00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образований на осуществление части полномочий по решению вопросов местного значения в соответствии с заключенными соглаш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000 20240014000000150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на ежемесячное денежное вознаграждение за классное руководство педагогическим работникам государственных и муниципальных общеобразов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000 20245303000000150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4 016 700,00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на ежемесячное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нежное вознаграждение за классное руководство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дагогическим работникам государственных и мун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общеобразовательных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925 20245303050000150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4 016 700,00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12 379 282,00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47 720 518,00</w:t>
            </w:r>
          </w:p>
        </w:tc>
      </w:tr>
      <w:tr w:rsidR="0032574D" w:rsidRPr="0029694A" w:rsidTr="00645E7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12 379 282,00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47 720 518,00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бюджетов муниципальных районов от во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бюджетами бюджетной системы Российской Федерации остатков субсидий, субвенций и иных межбюджетных трансфертов, имеющих целевое 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значение, прошлых лет, а также от возврата орган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000 21805000050000150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бюджетными учреждениями остатков субс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925 21805010050000150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-2 502 980,66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-2 502 980,66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создание в общеобр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организациях, расположенных в сел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местности и малых городах, условий для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физической культурой и спортом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925 21925097050000150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-485 911,32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-485 911,32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создание (обновл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сельской местности и малых городах, из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925 21925169050000150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организацию бе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платного горячего питания обучающихся, получа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щих начальное общее образование в государстве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муниципальных образовательных организац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-1 434 396,27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-1 434 396,27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 остатков иных межбюджетных трансфертов на ежемесячное денежное вознаграждение за клас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 из бюджетов муниципальных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925 21945303050000150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-370 957,32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-370 957,32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-23 738,60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-174 944,86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-174 944,86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29694A" w:rsidTr="00645E7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29694A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-12 977,20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-12 977,20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29694A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32574D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4D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4D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32574D" w:rsidRPr="00E26A78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4D" w:rsidRPr="00901CE6" w:rsidRDefault="0032574D" w:rsidP="00FE63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p w:rsidR="0032574D" w:rsidRPr="00794947" w:rsidRDefault="0032574D" w:rsidP="00FE63D6">
      <w:pPr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4"/>
        <w:gridCol w:w="913"/>
        <w:gridCol w:w="2914"/>
        <w:gridCol w:w="1750"/>
        <w:gridCol w:w="1794"/>
        <w:gridCol w:w="1859"/>
      </w:tblGrid>
      <w:tr w:rsidR="0032574D" w:rsidRPr="00B247B1" w:rsidTr="00645E7C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32574D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расхода по </w:t>
            </w:r>
          </w:p>
          <w:p w:rsidR="0032574D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32574D" w:rsidRPr="00B247B1" w:rsidRDefault="0032574D" w:rsidP="00FE63D6">
      <w:pPr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Look w:val="04A0"/>
      </w:tblPr>
      <w:tblGrid>
        <w:gridCol w:w="5544"/>
        <w:gridCol w:w="913"/>
        <w:gridCol w:w="2914"/>
        <w:gridCol w:w="1750"/>
        <w:gridCol w:w="1794"/>
        <w:gridCol w:w="1859"/>
      </w:tblGrid>
      <w:tr w:rsidR="0032574D" w:rsidRPr="00B247B1" w:rsidTr="00645E7C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885 856 879,07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593 584 975,61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292 271 903,46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101 843 737,10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63 994 852,10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37 848 885,00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737 976,20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высшего органа испо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нительной власти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737 976,20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должностное лицо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737 976,20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737 976,20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737 976,20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737 976,20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989 977,88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507 771,94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482 205,94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406 108,00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150 337,74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255 770,26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дерации, высших исполнительных органов гос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 субъектов Российской Федер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34 338 303,07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21 862 465,59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12 475 837,48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администрации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29 847 203,07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19 398 599,80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10 448 603,27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29 847 203,07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19 398 599,80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10 448 603,27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29 252 203,07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19 222 548,99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10 029 654,08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29 252 203,07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19 222 548,99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10 029 654,08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29 252 203,07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19 222 548,99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10 029 654,08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22 467 071,93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14 929 948,36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7 537 123,57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51 089,60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15 896,77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35 192,83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6 734 041,54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4 276 703,86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2 457 337,68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176 050,81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418 949,19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139 706,42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409 193,58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139 706,42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409 193,58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421 634,87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123 995,66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297 639,21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на выплаты денежного содержания и иные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127 265,13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111 554,37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36 344,39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9 755,61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36 344,39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9 755,61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36 344,39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9 755,61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сельского хозяйства и регулирование рынков сельскохозя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690 753,99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582 646,01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690 753,99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582 646,01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поддержке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690 753,99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582 646,01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585 214,28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495 085,72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585 214,28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495 085,72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829 768,00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452 952,59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376 815,41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250 532,00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132 261,69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118 270,31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105 539,71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87 560,29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105 539,71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87 560,29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105 539,71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87 560,29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1 773 111,80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1 444 588,20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1 773 111,80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1 444 588,20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ведению учета граждан отдельных 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тегорий в качестве нуждающихся в жилых пом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родителей, лиц, относившихся к категории 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тей-сирот и детей, оставшихся без попечения род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телей, подлежащих обеспечению жилыми помещ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448 404,94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188 095,06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390 971,80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185 428,20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390 971,80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185 428,20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302 761,87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139 938,13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88 209,93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45 490,07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57 433,14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2 666,86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57 433,14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2 666,86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57 433,14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2 666,86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1 324 706,86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1 256 493,14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1 166 334,63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562 565,37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1 166 334,63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562 565,37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1 327 872,00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909 072,46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418 799,54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393 728,00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257 262,17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136 465,83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158 372,23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693 927,77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158 372,23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693 927,77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158 372,23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693 927,77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Отдельные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менению) списков кандидатов в присяжные засед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тели федеральных судов общей юрисдикции в Ро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13 448 986,45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9 252 445,57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4 196 540,88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3 176 500,37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финансового управл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3 176 500,37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3 176 500,37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3 176 500,37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3 176 500,37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8 217 336,74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5 874 910,91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2 342 425,83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2 481 635,69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1 647 561,15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834 074,54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2 750 014,02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1 729 973,51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1 020 040,51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Руководитель контрольно-счетной палаты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1 082 419,78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618 806,98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463 612,80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1 034 719,78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618 806,98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415 912,80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1 034 719,78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618 806,98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415 912,80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1 034 719,78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618 806,98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415 912,80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794 743,35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479 527,82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315 215,53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239 976,43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139 279,16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100 697,27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36 608,25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36 608,25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11 091,75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11 091,75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Контрольно-счетная палата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1 667 594,24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1 111 166,53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556 427,71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1 376 294,24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948 666,53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427 627,71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1 376 294,24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948 666,53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427 627,71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1 376 294,24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948 666,53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427 627,71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1 057 064,96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721 793,78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335 271,18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319 229,28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226 872,75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92 356,53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207 446,75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123 580,42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83 866,33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62 653,25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43 533,67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администрации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52 497 361,70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32 210 155,26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20 287 206,44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администрации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4 524 710,44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2 395 633,70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2 129 076,74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851 127,01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851 127,01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851 127,01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851 127,01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851 127,01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395 838,60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местного самоуправления (отраслевых (функци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395 838,60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395 838,60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395 838,60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395 838,60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праздничных дней и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мятных дат, проводимых органами местного сам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234 022,41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праздничных дней и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мятных дат, проводимых органами местного сам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муниципального образования Щерб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234 022,41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212 022,41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212 022,41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212 022,41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служащих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(отраслевых (фун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циональных) органов) муниципального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902 0113 0100610060 244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1 182 611,44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858 122,72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324 488,72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1 182 611,44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858 122,72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324 488,72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1 030 921,84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721 019,02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309 902,82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1 030 921,84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721 019,02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309 902,82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1 030 921,84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721 019,02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309 902,82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102 414,10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14 585,90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102 414,10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14 585,90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10 651,00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3 549,00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90 907,10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9 792,90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Гармонизация межнациональных отношений и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гармонизации межн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 отношений и развитию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органов местного самоуправления и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раслевых (функциональных) органов администр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39 384 817,00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25 854 866,27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13 529 950,73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ведению бухгалте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14 938 917,00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10 092 064,85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4 846 852,15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14 938 917,00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10 092 064,85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4 846 852,15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14 049 117,00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9 593 260,39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4 455 856,61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14 049 117,00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9 593 260,39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4 455 856,61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10 789 075,88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7 463 221,81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3 325 854,07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775,81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3 258 341,12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2 129 114,39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1 129 226,73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498 804,46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386 095,54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498 804,46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386 095,54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422 172,52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330 727,48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76 631,94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55 368,06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8 683 098,58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23 898 300,00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8 135 498,58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23 898 300,00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8 135 498,58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23 898 300,00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8 135 498,58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23 898 300,00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8 135 498,58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 имуществом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3 243 147,33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1 495 752,00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1 747 395,33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243 802,85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243 802,85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243 802,85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243 802,85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243 802,85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2 825 298,33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1 321 705,85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1 503 592,48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 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2 825 298,33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1 321 705,85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1 503 592,48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2 768 298,33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1 264 789,32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1 503 509,01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2 768 298,33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1 264 789,32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1 503 509,01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2 200 122,39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799 321,22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1 400 801,17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568 175,94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465 468,10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102 707,84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56 916,53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83,47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и мировых соглашений по возмещению 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902 0113 0300210080 831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83,47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83,47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"Социально-экономическое развитие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Инвестиционные и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имиджевые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имиджевых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"Социальная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социально-ориентированных неко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мерческих организаций муниципального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социально-ориентированных некоммерч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ских организаций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государственных (муниципальных) 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реждений, государственных корпораций (комп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1 102 998,86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государственных экспертиз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1 102 998,86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регуля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перевозок пассажиров и багажа автомобил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транспортом на территории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1 102 998,86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1 102 998,86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1 102 998,86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902 0113 0900510810 244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1 102 998,86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спортивного зала единоборств в ст.Старощербиновская,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000 0113 0900710940 000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000 0113 0900710940 200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000 0113 0900710940 240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902 0113 0900710940 244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1 721 942,64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1 036 647,36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841 479,67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841 479,67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841 479,67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841 479,67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841 479,67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195 236,00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134 368,31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60 867,69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195 236,00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134 368,31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60 867,69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134 050,21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52 385,79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134 050,21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52 385,79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134 050,21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52 385,79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8 481,90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8 481,90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3 421,90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служащих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(отраслевых (фун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циональных) органов) муниципального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000 0113 1000710060 000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000 0113 1000710060 200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000 0113 1000710060 240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905 0113 1000710060 244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21 182,58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54 517,42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21 182,58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54 517,42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41 890,00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41 190,00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41 190,00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41 190,00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489 360,00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489 360,00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000 0113 9900154690 000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489 360,00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000 0113 9900154690 200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489 360,00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000 0113 9900154690 240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489 360,00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902 0113 9900154690 244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489 360,00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9 463,84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9 463,84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9 463,84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9 463,84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9 463,84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9 463,84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9 463,84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9 463,84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ОХРАНИТЕЛЬНАЯ ДЕЯТЕЛЬНОСТЬ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12 414 056,62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8 850 019,96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3 564 036,66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12 414 056,62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8 850 019,96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3 564 036,66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без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населения на территории 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12 414 056,62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8 850 019,96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3 564 036,66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4 016 922,89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2 866 439,70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1 150 483,19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4 016 922,89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2 866 439,70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1 150 483,19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3 385 622,89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2 336 671,78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1 048 951,11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3 385 622,89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2 336 671,78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1 048 951,11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2 600 324,80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1 820 990,94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779 333,86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785 298,09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515 680,84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269 617,25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529 767,92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100 432,08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529 767,92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100 432,08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487 668,80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411 221,84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76 446,96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142 531,20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118 546,08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23 985,12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формированию и утверждению списков граждан, лишившихся жил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помещения в результате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номочий Краснодарского края по формированию и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утверждению списков граждан Российской Фед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рации, пострадавших в результате чрезвычайных ситуаций регионального и межмуниципального х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 на территории Краснодарского края, и чл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семей граждан Российской Федерации, поги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(умерших) в результате этих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902 0310 2800262600 244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"Аварийно-спасательное формирование" муниципального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6 188 697,07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4 566 987,60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1 621 709,47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6 188 697,07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4 566 987,60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1 621 709,47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4 259 949,48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2 782 791,79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1 477 157,69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4 259 949,48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2 782 791,79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1 477 157,69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3 271 850,60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2 161 878,94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1 109 971,66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988 098,88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620 912,85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367 186,03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1 921 447,59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1 779 964,81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141 482,78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1 921 447,59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1 779 964,81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141 482,78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1 837 600,53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1 725 545,44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112 055,09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83 847,06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54 419,37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29 427,69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3 069,00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3 069,00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гражда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2 076 436,66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1 416 592,66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659 844,00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предупреждению и ликв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дации последствий чрезвычайных ситуаций и гр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жданской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1 455 331,33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795 494,66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659 836,67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1 455 331,33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795 494,66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659 836,67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1 455 331,33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795 494,66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659 836,67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1 455 331,33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795 494,66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659 836,67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Создание, хранение, использование и восполнение запасов (резерва) материально-технических, мед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цинских и иных средств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 в целях гражданской обороны и ликвидации чрезвычайных ситуаций природного и техногенного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621 105,33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621 098,00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621 105,33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621 098,00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621 105,33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621 098,00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902 0310 2800410930 244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621 105,33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621 098,00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18 840 416,39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10 779 407,40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8 061 008,99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8 605 076,00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5 187 806,43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3 417 269,57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сельского хозяйства и регулирование рынков сельскохозя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ственной продукции, сырья и продовольствия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8 605 076,00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5 187 806,43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3 417 269,57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мероприятий в сфере сельского х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302 776,00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66 787,50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сельского хозя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302 776,00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66 787,50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16 687,50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16 687,50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16 687,50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8 302 300,00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4 951 817,93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3 350 482,07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поддержке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4 880 717,93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3 350 482,07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4 880 717,93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3 350 482,07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организаций), индивидуальным предпр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нимателям, физическим лицам - производителям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4 880 717,93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3 350 482,07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902 0405 0700260910 811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4 880 717,93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3 350 482,07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Краснодарского края в области обращения с ж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вотными, предусмотренных законодательством в области обращения с животными, в том числе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ганизации мероприятий при осуществлении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обращению с животными без вл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дельцев на территории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ремонт автомобильных дорог общ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9 708 840,39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5 591 600,97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4 117 239,42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зования Щербиновский район "Развитие субъектов малого и среднего предпринимательства в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1 772 635,45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991 477,64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субъектов малого и среднего предприн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21 229,00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субъектов малого и среднего предприним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21 229,00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муниципального бю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жетного учреждения "Сельскохозяйственный 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формационно-консультационный центр"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970 248,64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970 248,64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970 248,64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970 248,64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970 248,64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6 199 327,30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3 653 770,43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2 545 556,87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деятельности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муниципального образования Щербиновский район "Служба стро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6 199 327,30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3 653 770,43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2 545 556,87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6 199 327,30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3 653 770,43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2 545 556,87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5 693 453,30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3 456 482,79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2 236 970,51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5 693 453,30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3 456 482,79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2 236 970,51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4 372 852,00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2 678 860,88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1 693 991,12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1 320 601,30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777 621,91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542 979,39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196 612,64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306 361,36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196 612,64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306 361,36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289 925,00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133 363,35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156 561,65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213 049,00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63 249,29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149 799,71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2 225,00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2 225,00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 в сф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580 204,91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580 204,91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580 204,91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580 204,91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580 204,91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580 204,91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5 161 135,20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475 294,42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5 161 135,20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475 294,42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5 161 135,20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475 294,42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деятельности в сфере водоснабжения и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водотведения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территории муниципального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 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902 0502 0900610080 244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192 935,20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"Орг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 деятельности в сфере обращения с тве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дыми коммунальными отходами на территории муниципального образования Щербиновского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282 359,22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282 359,22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организации деятел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сфере обращения с твердыми коммунал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282 359,22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4 301 506,68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4 019 147,46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282 359,22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4 301 506,68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4 019 147,46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282 359,22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4 301 506,68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4 019 147,46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282 359,22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666 693,32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666 693,32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666 693,32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666 693,32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666 693,32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666 693,32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638 265 520,07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431 996 914,86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206 268 605,21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193 020 302,84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145 863 334,60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47 156 968,24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"Энергосбережение и повышение энергетической эффективности 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 " на 2015-2017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249 999,27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блочно-модульных котельных в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разовательных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учредждениях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249 999,27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блочно-модульных котельных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249 999,27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249 999,27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249 999,27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925 0701 0800110150 612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249 999,27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192 456 868,09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145 559 899,12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46 896 968,97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192 446 868,09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145 559 899,12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46 886 968,97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51 817 724,81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39 311 588,11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12 506 136,70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51 817 724,81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39 311 588,11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12 506 136,70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51 817 724,81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39 311 588,11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12 506 136,70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47 841 076,19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36 085 159,49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11 755 916,70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3 976 648,62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3 226 428,62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750 220,00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879 590,08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694 640,75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184 949,33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879 590,08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694 640,75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184 949,33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879 590,08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694 640,75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184 949,33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879 590,08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694 640,75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184 949,33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2 852 090,50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1 438 480,63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1 413 609,87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работ, услуг в целях капитального ремонта государственного (муниципального) 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902 0701 1100110220 243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1 762 090,50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1 438 480,63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323 609,87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1 762 090,50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1 438 480,63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323 609,87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1 762 090,50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1 438 480,63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323 609,87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226 111,17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73 120,83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226 111,17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73 120,83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226 111,17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73 120,83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226 111,17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73 120,83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тупного и бесплатного образования в 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дошкольных и общеобразовательных орган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95 890 614,76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24 211 385,24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95 890 614,76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24 211 385,24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95 890 614,76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24 211 385,24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95 890 614,76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24 211 385,24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11 592 450,00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4 360 983,00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7 231 467,00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1 460 983,00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7 231 467,00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1 460 983,00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7 231 467,00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902 0701 1100162980 243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1 460 983,00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7 231 467,00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355 406 090,11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223 485 599,84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131 920 490,27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355 396 090,11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223 477 431,24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131 918 658,87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351 048 190,11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219 459 304,75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131 588 885,36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53 847 814,70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37 328 396,75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16 519 417,95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53 847 814,70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37 328 396,75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16 519 417,95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53 847 814,70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37 328 396,75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16 519 417,95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49 512 868,67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35 147 173,28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14 365 695,39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4 334 946,03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2 181 223,47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2 153 722,56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932 515,65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386 469,00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546 046,65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932 515,65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386 469,00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546 046,65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932 515,65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386 469,00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546 046,65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932 515,65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386 469,00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546 046,65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5 661 777,07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3 112 459,74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2 549 317,33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4 966 777,07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3 112 459,74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1 854 317,33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4 966 777,07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3 112 459,74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1 854 317,33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4 966 777,07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3 112 459,74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1 854 317,33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2 183 168,12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1 653 271,79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529 896,33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2 183 168,12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1 653 271,79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529 896,33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2 183 168,12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1 653 271,79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529 896,33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2 183 168,12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1 653 271,79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529 896,33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925 0702 1100253030 612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тупного и бесплатного образования в 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дошкольных и общеобразовательных орган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186 802 600,00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133 753 200,00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53 049 400,00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186 802 600,00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133 753 200,00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53 049 400,00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186 802 600,00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133 753 200,00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53 049 400,00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186 802 600,00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133 753 200,00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53 049 400,00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льготным питанием уч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48 507 350,00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8 018 299,00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40 489 051,00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6 118 299,00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40 489 051,00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6 118 299,00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40 489 051,00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902 0702 1100262980 243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6 118 299,00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40 489 051,00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232 311,28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232 311,28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11002D3380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232 311,28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232 311,28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11002D3380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232 311,28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232 311,28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11002D3380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232 311,28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232 311,28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234 554,60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234 554,60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234 554,60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234 554,60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234 554,60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234 554,60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11002D3410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234 554,60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234 554,60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чающихся, получающих начальное общее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в государственных и муниципальных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6 172 709,78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11 624 690,22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6 172 709,78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11 624 690,22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6 172 709,78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11 624 690,22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11002L3040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6 172 709,78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11 624 690,22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11002S3380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11002S3380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11002S3380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1 618 126,49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329 773,51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558 426,49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329 773,51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558 426,49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329 773,51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558 426,49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329 773,51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558 426,49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329 773,51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материально-техническому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пунктов проведения экзаменов для государс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итоговой аттестации по образовательным программам основного общего и среднего общего образования и выплате педагогическим работн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кам, участвующим в проведении указанной гос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итоговой аттестации, компенсации за работу по подготовке и проведению государстве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итоговой аттестации по образовательным 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граммам основного общего и среднего общего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го, среднего общего образования по основным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щеобразовательным программам в муниципальных образовательных организациях (приобретение 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тобусов и микроавтобусов для обеспечения подв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учащихся)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110R3D3240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110R3D3240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110R3D3240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110R3D3240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го, среднего общего образования по основным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щеобразовательным программам в муниципальных образовательных организациях (приобретение 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тобусов и микроавтобусов для обеспечения подв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учащихся)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110R3S3240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110R3S3240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110R3S3240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110R3S3240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1 831,40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1 831,40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1 831,40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1 831,40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1 831,40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1 831,40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56 740 644,17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39 739 546,21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17 001 097,96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32 124 297,17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23 494 839,65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8 629 457,52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тупного и бесплатного образования в 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дошкольных и общеобразовательных орган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28 841 897,17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20 955 639,65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7 886 257,52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24 803 456,34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19 786 538,83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5 016 917,51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24 803 456,34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19 786 538,83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5 016 917,51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24 803 456,34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19 786 538,83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5 016 917,51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24 803 456,34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19 786 538,83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5 016 917,51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531 926,06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14 373,94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531 926,06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14 373,94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531 926,06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14 373,94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531 926,06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14 373,94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183 267,93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12 336,07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183 267,93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12 336,07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183 267,93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12 336,07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183 267,93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12 336,07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системы перс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нифицированного финансирования дополнител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2 613 600,00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2 608 800,00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2 599 200,00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2 573 200,00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Гранты в форме субсидии бюджетным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в форме субсидии автономным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государственных (муниципальных) 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реждений, государственных корпораций (комп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(гранты в форме субсидий), не подл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жащие казначейскому сопровождению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организаций), индивидуальным предпр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(гранты в форме субсидий) на финанс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затрат в связи с производством (реализацией) товаров, выполнением работ, оказ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услуг, не подлежащие казначейскому сопр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925 0703 1100310920 813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209 500,00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24 616 347,00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16 244 706,56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8 371 640,44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24 574 347,00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16 216 706,56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8 357 640,44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23 036 400,00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14 869 883,14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8 166 516,86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23 036 400,00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14 869 883,14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8 166 516,86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23 036 400,00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14 869 883,14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8 166 516,86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23 036 400,00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14 869 883,14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8 166 516,86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136 799,76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136 799,76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136 799,76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136 799,76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689 147,00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689 147,00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689 147,00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689 147,00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191 045,34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191 045,34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191 045,34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191 045,34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5 994 702,91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3 819 794,06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2 174 908,85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"Молодежь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3 084 102,91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2 048 562,13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1 035 540,78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деятельности учр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3 084 102,91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2 048 562,13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1 035 540,78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3 084 102,91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2 048 562,13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1 035 540,78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2 559 747,91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1 651 464,72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908 283,19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2 559 747,91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1 651 464,72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908 283,19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1 960 978,27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1 277 278,59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683 699,68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60 234,10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8 743,60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51 490,50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537 319,64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364 226,63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173 093,01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395 095,91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125 459,09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395 095,91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125 459,09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395 095,91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125 459,09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1 798,50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1 798,50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698,50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1 771 231,93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1 139 368,07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1 753 831,93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1 089 968,07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 подростков в муниципальном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603 831,93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442 568,07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46 456,70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256,70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46 456,70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256,70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46 456,70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256,70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234 868,30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173 211,89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61 656,41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234 868,30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173 211,89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61 656,41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6 125,00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22 643,30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6 502,89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157 071,48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28,52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384 420,04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380 654,96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384 420,04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380 654,96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384 420,04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380 654,96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обеспечению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дыха детей в каникулярное время в профильных лагерях, организованных муниципальными общ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образовательными организациями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925 0707 1600163110 612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 муниципального образования Ще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оплате проезда детей-сирот и детей, оставшихся без попечения родителей, находящихся под опекой (попечительством), включая предвар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тельную опеку (попечительство), переданных на воспитание в приемную семьи или на патронатное воспитание, к месту лечения и обратно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953 0707 1600260840 244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несовершеннолетних в муниципальном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902 0707 1600310380 244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925 0707 1600310380 244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27 103 780,04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19 088 640,15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8 015 139,89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26 342 098,14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18 556 538,63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7 785 559,51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26 342 098,14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18 556 538,63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7 785 559,51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4 721 790,23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2 999 263,07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1 722 527,16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4 721 790,23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2 999 263,07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1 722 527,16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4 721 790,23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2 999 263,07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1 722 527,16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3 626 595,90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2 332 517,55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1 294 078,35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1 095 194,33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666 745,52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428 448,81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17 552 244,58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12 609 891,79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4 942 352,79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11 654 134,92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4 347 165,08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11 654 134,92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4 347 165,08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12 282 147,00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9 020 858,39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3 261 288,61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8 982,26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3 709 153,00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2 632 258,79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1 076 894,21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1 539 444,58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952 721,12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586 723,46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1 539 444,58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952 721,12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586 723,46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999 245,21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546 126,18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453 119,03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540 199,37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406 594,94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133 604,43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8 464,25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8 464,25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768,25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7 132,00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925 0709 1100400599 244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925 0709 1100400599 247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5 550,40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5 550,40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33 725,35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9 674,65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33 725,35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9 674,65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33 725,35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9 674,65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33 725,35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9 674,65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 (кредито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925 0709 1100410019 244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925 0709 1100410220 244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57 594,15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57 594,15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57 594,15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57 594,15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52 496,00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49 250,00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49 250,00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49 250,00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1 546,00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1 546,00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тупного и бесплатного образования в 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дошкольных и общеобразовательных орган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2 430 085,24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1 000 914,76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2 281 285,24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1 000 914,76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2 281 285,24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1 000 914,76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2 520 890,93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1 806 882,06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714 008,87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761 309,07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474 403,18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286 905,89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"Молодежь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761 681,90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532 101,52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229 580,38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761 681,90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532 101,52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229 580,38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739 082,90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520 602,52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218 480,38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739 082,90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520 602,52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218 480,38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739 082,90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520 602,52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218 480,38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567 652,00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404 627,66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163 024,34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171 430,90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115 974,86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55 456,04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ниями, органами управления государственными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12 032 131,28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7 382 665,40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4 649 465,88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10 642 462,00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6 609 060,52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4 033 401,48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10 642 462,00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6 609 060,52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4 033 401,48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10 642 462,00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6 609 060,52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4 033 401,48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10 612 462,00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6 609 060,52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4 003 401,48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5 357 556,08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3 292 243,92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5 357 556,08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3 292 243,92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4 077 035,43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2 446 264,57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38 728,19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75 771,81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выплаты, за исключением фонда оплаты 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1 209 792,46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760 207,54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1 929 492,38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1 227 439,05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702 053,33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1 929 492,38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1 227 439,05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702 053,33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1 659 131,72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1 049 576,70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609 555,02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270 360,66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177 862,35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92 498,31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33 169,62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24 065,39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9 104,23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33 169,62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24 065,39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9 104,23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14 924,23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13 953,00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971,23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2 544,11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480,11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8 048,39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7 652,89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библиотечного обслуживания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(за исключением мероприятий по подключ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информационных технологий и оцифровки), комплектование и обеспечение 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хранности библиотечных фондов библиотек пос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лений,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межпоселенческих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926 0801 1200110200 244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библиотечного обслуживания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комплектование и обеспечение сохранности библиотечных фондов библиотек поселений,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поселенческих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12001S2960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12001S2960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12001S2960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12001S2960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1 389 669,28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773 604,88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616 064,40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1 341 669,28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773 604,88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568 064,40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1 341 669,28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773 604,88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568 064,40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1 240 769,28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713 976,80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526 792,48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1 240 769,28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713 976,80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526 792,48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1 240 769,28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713 976,80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526 792,48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952 971,80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550 260,99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402 710,81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287 797,48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163 715,81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124 081,67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3 489,92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3 489,92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3 489,92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3 489,92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55 518,00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37 782,00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18 432,00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18 432,00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18 432,00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культурно-просветительской деятельн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культурно-просветительской деятельн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казачьего общества муниципального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55 528 300,00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35 478 245,14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20 050 054,86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2 186 431,82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"Социальная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2 186 431,82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2 186 431,82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лиц, замещавших выборные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2 186 431,82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2 186 431,82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2 186 431,82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2 186 431,82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45 996 400,00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29 372 195,73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16 624 204,27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1 835 938,18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1 835 938,18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выплаты компенсации части родительской платы за присмотр и уход за детьми, посещающими образовательные организ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1 835 938,18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31 241,66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31 241,66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31 241,66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1 373 603,48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1 804 696,52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1 373 603,48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1 804 696,52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обязательс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1 373 603,48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1 804 696,52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7 533 769,57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8 240 330,43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7 533 769,57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8 240 330,43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единовременного пособия 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тям-сиротам и детям, оставшимся без попечения родителей, и лицам из их числа на государстве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регистрацию права собственности (права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жизненного наследуемого владения), в том числе на оплату услуг, необходимых для ее осуществл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за исключением жилых помещений, приобр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тенных за счет средств краевого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000 1004 1600460580 000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000 1004 1600460580 300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953 1004 1600460580 360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на выплату един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временного пособия на ремонт жилых помещений, принадлежащих детям-сиротам и детям, оставши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дан,, приемных семьях, семьях опекунов (попеч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телей), а также по окончании службы в Вооруже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Силах Российской Федерации или по возвр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щении из учреждений, исполняющих наказание в виде лишения свободы, при их возвращении в ук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занные жилые помещения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000 1004 1600461020 000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000 1004 1600461020 300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953 1004 1600461020 360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1 631 301,49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1 631 301,49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1 631 301,49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16004R0820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1 631 301,49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номочий по предоставлению жилых помещений детям-сиротам и детям, оставшимся без попечения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12 448 300,00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6 004 271,06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6 444 028,94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15 010,62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15 010,62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15 010,62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15 010,62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16004С0820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15 010,62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15 010,62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12 433 289,38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6 004 271,06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6 429 018,32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12 433 289,38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6 004 271,06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6 429 018,32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16004С0820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12 433 289,38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6 004 271,06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6 429 018,32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20 448 364,34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6 547 935,66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20 448 364,34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6 547 935,66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ежемесячных денежных средств на содержание детей-сирот и детей, оста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находящихся под опекой (попечительством), включая предварител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опеку (попечительство), переданных на восп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 в приемные семьи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11 749 570,73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2 810 129,27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173 799,60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45 200,40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173 799,60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45 200,40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173 799,60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45 200,40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14 340 700,00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11 575 771,13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2 764 928,87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14 340 700,00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11 575 771,13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2 764 928,87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держки по публичным нормативным обязательс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953 1004 7600160670 313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14 340 700,00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11 575 771,13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2 764 928,87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ежемесячного вознагражд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причитающегося приемным родителям за ок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 по воспитанию приемных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11 819 100,00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8 698 793,61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3 120 306,39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99 813,54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77 486,46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99 813,54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77 486,46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99 813,54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77 486,46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8 598 980,07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3 042 819,93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953 1004 7600160680 360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8 598 980,07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3 042 819,93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ежемесячных денежных средств на содержание детей, нуждающихся в 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 заботе государства, переданных на патрона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воспитание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обязательс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953 1004 7600160720 313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ежемесячного вознагражд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постинтернатного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953 1004 7600160730 360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1 831 981,23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1 239 418,77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276 864,46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158 635,54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276 864,46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158 635,54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выявлению обстоятельств, свидетел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ствующих о необходимости оказания детям-сиротам и детям, оставшимся без попечения род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телей, лицам из числа детей-сирот и детей, оста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содействия в 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одолении трудной жизненной ситуации, и осущ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им жилых помещений специализированн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276 864,46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158 635,54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ниями, органами управления государственными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260 364,46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100 835,54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260 364,46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100 835,54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953 1006 1600462340 121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204 028,15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73 371,85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953 1006 1600462340 129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56 336,31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27 463,69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953 1006 1600462340 244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1 555 116,77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1 080 783,23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1 555 116,77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1 080 783,23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организации и осуществлению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1 218 996,21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780 203,79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1 145 333,52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637 866,48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1 145 333,52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637 866,48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899 899,40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469 700,60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245 434,12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168 165,88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73 662,69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141 437,31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73 662,69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141 437,31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73 662,69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141 437,31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организации и обеспечению отдыха и оздоровления детей (за 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организации отдыха детей в каник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лярное время)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336 120,56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300 579,44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225 286,86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225 286,86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953 1006 7600160900 121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246 587,56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147 612,44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953 1006 7600160900 129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41 325,58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77 674,42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48 207,42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75 292,58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48 207,42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75 292,58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953 1006 7600160900 244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48 207,42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75 292,58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31 422 282,41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20 553 493,81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10 868 788,60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8 664 843,05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6 098 233,31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2 566 609,74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8 664 843,05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6 098 233,31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2 566 609,74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модернизация объектов 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спортивных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спортивной инфраструктуры и укрепление материально-технической базы в целях обеспечения условий для занятий физической культурой и массовым спортом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000 1101 1300110770 000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000 1101 1300110770 600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000 1101 1300110770 610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929 1101 1300110770 612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подведо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2 389 907,42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2 389 907,42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2 389 907,42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2 389 907,42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2 389 907,42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Единого календарного плана физкул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мероприятий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854 466,11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730 763,79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123 702,32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854 466,11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730 763,79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123 702,32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730 363,70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640 673,61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89 690,09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730 363,70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640 673,61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89 690,09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730 363,70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640 673,61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89 690,09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124 102,41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90 090,18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34 012,23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124 102,41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90 090,18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34 012,23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124 102,41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90 090,18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34 012,23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21 710 675,37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13 751 663,47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7 959 011,90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21 710 675,37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13 751 663,47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7 959 011,90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подведо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ственных отделу по физической культуре и спорту администрации муниципального образования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21 710 675,37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13 751 663,47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7 959 011,90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21 280 775,37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13 520 796,93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7 759 978,44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21 280 775,37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13 520 796,93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7 759 978,44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21 280 775,37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13 520 796,93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7 759 978,44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21 280 775,37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13 520 796,93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7 759 978,44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230 866,54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199 033,46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230 866,54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199 033,46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230 866,54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199 033,46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13002S2820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230 866,54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199 033,46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1 046 763,99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703 597,03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343 166,96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1 046 763,99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703 597,03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343 166,96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орагнизационных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1 046 763,99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703 597,03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343 166,96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1 038 663,99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699 897,03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338 766,96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1 038 663,99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699 897,03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338 766,96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1 038 663,99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699 897,03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338 766,96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797 745,00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543 270,92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254 474,08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240 918,99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156 626,11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84 292,88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внутреннего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долговых обязательств 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субъектов Российской Федерации и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Выравнивание бюджетной обеспеченности посел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433 300,00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мер по обеспечению сбалансированн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бюджетов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000 1403 1000510790 000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000 1403 1000510790 500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905 1403 1000510790 540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инициативного бюджетирования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местных инициатив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местных инициатив по итогам краевого конкурса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000 1403 8200162950 000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000 1403 8200162950 500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902 1403 8200162950 540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B247B1" w:rsidTr="00645E7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B247B1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 исполнения бюджета (деф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цит/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профицит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-26 041 830,76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9 116 777,76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B247B1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32574D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4D" w:rsidRPr="007E74C5" w:rsidRDefault="0032574D" w:rsidP="00FE63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4D" w:rsidRPr="00E26A78" w:rsidRDefault="0032574D" w:rsidP="00FE63D6">
      <w:pPr>
        <w:pStyle w:val="ab"/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32574D" w:rsidRPr="00635056" w:rsidRDefault="0032574D" w:rsidP="00FE63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5056">
        <w:rPr>
          <w:rFonts w:ascii="Times New Roman" w:hAnsi="Times New Roman" w:cs="Times New Roman"/>
          <w:sz w:val="28"/>
          <w:szCs w:val="28"/>
        </w:rPr>
        <w:t>(рублей)</w:t>
      </w:r>
    </w:p>
    <w:p w:rsidR="0032574D" w:rsidRPr="00D77BD9" w:rsidRDefault="0032574D" w:rsidP="00FE63D6">
      <w:pPr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4"/>
        <w:gridCol w:w="913"/>
        <w:gridCol w:w="2772"/>
        <w:gridCol w:w="1843"/>
        <w:gridCol w:w="1843"/>
        <w:gridCol w:w="1859"/>
      </w:tblGrid>
      <w:tr w:rsidR="0032574D" w:rsidRPr="00635056" w:rsidTr="00645E7C">
        <w:trPr>
          <w:trHeight w:val="1641"/>
        </w:trPr>
        <w:tc>
          <w:tcPr>
            <w:tcW w:w="5544" w:type="dxa"/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32574D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источника </w:t>
            </w:r>
          </w:p>
          <w:p w:rsidR="0032574D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финансирования </w:t>
            </w:r>
          </w:p>
          <w:p w:rsidR="0032574D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дефицита бюджета по бюджетной </w:t>
            </w:r>
          </w:p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32574D" w:rsidRPr="00635056" w:rsidRDefault="0032574D" w:rsidP="00FE63D6">
      <w:pPr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Look w:val="04A0"/>
      </w:tblPr>
      <w:tblGrid>
        <w:gridCol w:w="5544"/>
        <w:gridCol w:w="913"/>
        <w:gridCol w:w="2772"/>
        <w:gridCol w:w="1843"/>
        <w:gridCol w:w="1843"/>
        <w:gridCol w:w="1859"/>
      </w:tblGrid>
      <w:tr w:rsidR="0032574D" w:rsidRPr="00635056" w:rsidTr="00645E7C">
        <w:trPr>
          <w:trHeight w:val="25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26 041 830,76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-9 116 777,76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35 158 608,52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 в валюте Ро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141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жетов бюджетной системы Российской Федерации 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Привлечение кредитов из других бюджетов бю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жетной системы Российской Федерации бюджет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муниципальных районов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9 866 830,76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-25 291 777,76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35 158 608,52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9 866 830,76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-25 291 777,76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35 158 608,52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-899 266 490,37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-658 605 427,37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-899 266 490,37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-658 605 427,37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-899 266 490,37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-658 605 427,37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-899 266 490,37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-658 605 427,37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909 133 321,13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633 313 649,61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909 133 321,13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633 313 649,61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909 133 321,13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633 313 649,61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909 133 321,13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633 313 649,61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32574D" w:rsidRPr="00635056" w:rsidTr="00645E7C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574D" w:rsidRPr="00635056" w:rsidRDefault="0032574D" w:rsidP="00FE6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74D" w:rsidRPr="00635056" w:rsidRDefault="0032574D" w:rsidP="00FE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32574D" w:rsidRDefault="0032574D" w:rsidP="0032574D">
      <w:pPr>
        <w:rPr>
          <w:rFonts w:ascii="Times New Roman" w:hAnsi="Times New Roman" w:cs="Times New Roman"/>
          <w:sz w:val="28"/>
          <w:szCs w:val="28"/>
        </w:rPr>
      </w:pPr>
    </w:p>
    <w:p w:rsidR="0032574D" w:rsidRDefault="0032574D" w:rsidP="00FE63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главы</w:t>
      </w:r>
    </w:p>
    <w:p w:rsidR="0032574D" w:rsidRDefault="0032574D" w:rsidP="00FE63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32574D" w:rsidRDefault="0032574D" w:rsidP="00FE63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 район, начальник</w:t>
      </w:r>
    </w:p>
    <w:p w:rsidR="0032574D" w:rsidRPr="009A09F0" w:rsidRDefault="0032574D" w:rsidP="00FE63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 управления</w:t>
      </w:r>
    </w:p>
    <w:p w:rsidR="0032574D" w:rsidRPr="009A09F0" w:rsidRDefault="0032574D" w:rsidP="00FE63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муниципального</w:t>
      </w:r>
    </w:p>
    <w:p w:rsidR="0032574D" w:rsidRPr="009A09F0" w:rsidRDefault="0032574D" w:rsidP="00FE63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 Щербиновский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Т.В. Кимлач</w:t>
      </w:r>
    </w:p>
    <w:p w:rsidR="0032574D" w:rsidRPr="00202EC3" w:rsidRDefault="0032574D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2574D" w:rsidRPr="00202EC3" w:rsidSect="0032574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08"/>
  <w:autoHyphenation/>
  <w:hyphenationZone w:val="357"/>
  <w:characterSpacingControl w:val="doNotCompress"/>
  <w:compat>
    <w:useFELayout/>
  </w:compat>
  <w:rsids>
    <w:rsidRoot w:val="002E3D2A"/>
    <w:rsid w:val="00001EED"/>
    <w:rsid w:val="0004337E"/>
    <w:rsid w:val="0006712C"/>
    <w:rsid w:val="000A6AE8"/>
    <w:rsid w:val="001039DE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2574D"/>
    <w:rsid w:val="00343B6F"/>
    <w:rsid w:val="0038321B"/>
    <w:rsid w:val="0038426F"/>
    <w:rsid w:val="003B600A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344B3"/>
    <w:rsid w:val="005D0B31"/>
    <w:rsid w:val="00656AF2"/>
    <w:rsid w:val="00666BF0"/>
    <w:rsid w:val="0067262D"/>
    <w:rsid w:val="006A112F"/>
    <w:rsid w:val="006E3E67"/>
    <w:rsid w:val="007239E5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BF6F72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475CC"/>
    <w:rsid w:val="00E7790C"/>
    <w:rsid w:val="00EB4C08"/>
    <w:rsid w:val="00ED1381"/>
    <w:rsid w:val="00F11415"/>
    <w:rsid w:val="00F84DD1"/>
    <w:rsid w:val="00F9568C"/>
    <w:rsid w:val="00FD3C2C"/>
    <w:rsid w:val="00FD735C"/>
    <w:rsid w:val="00FE63D6"/>
    <w:rsid w:val="00FF3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paragraph" w:styleId="1">
    <w:name w:val="heading 1"/>
    <w:basedOn w:val="a"/>
    <w:next w:val="a"/>
    <w:link w:val="10"/>
    <w:qFormat/>
    <w:rsid w:val="003257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57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32574D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257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d">
    <w:name w:val="Table Grid"/>
    <w:basedOn w:val="a1"/>
    <w:uiPriority w:val="59"/>
    <w:rsid w:val="003257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32574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32574D"/>
    <w:rPr>
      <w:rFonts w:eastAsiaTheme="minorHAnsi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32574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32574D"/>
    <w:rPr>
      <w:rFonts w:eastAsiaTheme="minorHAnsi"/>
      <w:lang w:eastAsia="en-US"/>
    </w:rPr>
  </w:style>
  <w:style w:type="paragraph" w:customStyle="1" w:styleId="af2">
    <w:name w:val="Нормальный (таблица)"/>
    <w:basedOn w:val="a"/>
    <w:next w:val="a"/>
    <w:uiPriority w:val="99"/>
    <w:rsid w:val="0032574D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styleId="af3">
    <w:name w:val="Hyperlink"/>
    <w:basedOn w:val="a0"/>
    <w:uiPriority w:val="99"/>
    <w:semiHidden/>
    <w:unhideWhenUsed/>
    <w:rsid w:val="0032574D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32574D"/>
    <w:rPr>
      <w:color w:val="800080"/>
      <w:u w:val="single"/>
    </w:rPr>
  </w:style>
  <w:style w:type="paragraph" w:customStyle="1" w:styleId="xl64">
    <w:name w:val="xl64"/>
    <w:basedOn w:val="a"/>
    <w:rsid w:val="003257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325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6">
    <w:name w:val="xl66"/>
    <w:basedOn w:val="a"/>
    <w:rsid w:val="00325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325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325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325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325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325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325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font5">
    <w:name w:val="font5"/>
    <w:basedOn w:val="a"/>
    <w:rsid w:val="003257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3">
    <w:name w:val="xl63"/>
    <w:basedOn w:val="a"/>
    <w:rsid w:val="00325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3">
    <w:name w:val="xl73"/>
    <w:basedOn w:val="a"/>
    <w:rsid w:val="00325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32574D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325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32574D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32574D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f5">
    <w:name w:val="No Spacing"/>
    <w:uiPriority w:val="1"/>
    <w:qFormat/>
    <w:rsid w:val="0032574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BF4F7-BE5E-4F47-9589-8235A20E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33216</Words>
  <Characters>189335</Characters>
  <Application>Microsoft Office Word</Application>
  <DocSecurity>0</DocSecurity>
  <Lines>1577</Lines>
  <Paragraphs>444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222107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Елена Аникина</cp:lastModifiedBy>
  <cp:revision>5</cp:revision>
  <cp:lastPrinted>2021-12-27T13:04:00Z</cp:lastPrinted>
  <dcterms:created xsi:type="dcterms:W3CDTF">2021-12-24T08:38:00Z</dcterms:created>
  <dcterms:modified xsi:type="dcterms:W3CDTF">2022-01-14T13:38:00Z</dcterms:modified>
</cp:coreProperties>
</file>